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385F1" w14:textId="6EC39997" w:rsidR="00A40A69" w:rsidRPr="00152FFA" w:rsidRDefault="00E318BD" w:rsidP="00C568D4">
      <w:pPr>
        <w:ind w:left="1440" w:firstLine="72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Occupational Health Referral Form </w:t>
      </w:r>
    </w:p>
    <w:tbl>
      <w:tblPr>
        <w:tblW w:w="10207" w:type="dxa"/>
        <w:tblInd w:w="-601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ook w:val="04A0" w:firstRow="1" w:lastRow="0" w:firstColumn="1" w:lastColumn="0" w:noHBand="0" w:noVBand="1"/>
      </w:tblPr>
      <w:tblGrid>
        <w:gridCol w:w="4777"/>
        <w:gridCol w:w="5430"/>
      </w:tblGrid>
      <w:tr w:rsidR="00152FFA" w:rsidRPr="003C0652" w14:paraId="0C5E48E6" w14:textId="77777777" w:rsidTr="00FE1103">
        <w:tc>
          <w:tcPr>
            <w:tcW w:w="4777" w:type="dxa"/>
          </w:tcPr>
          <w:p w14:paraId="27363848" w14:textId="20EDEF94" w:rsidR="00C454E4" w:rsidRPr="00152FFA" w:rsidRDefault="00E318BD" w:rsidP="003C0652">
            <w:pPr>
              <w:spacing w:after="0"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Employee Details</w:t>
            </w:r>
          </w:p>
        </w:tc>
        <w:tc>
          <w:tcPr>
            <w:tcW w:w="5430" w:type="dxa"/>
          </w:tcPr>
          <w:p w14:paraId="6619F1CE" w14:textId="630CCB3E" w:rsidR="00C454E4" w:rsidRPr="00152FFA" w:rsidRDefault="00C454E4" w:rsidP="003C0652">
            <w:pPr>
              <w:spacing w:after="0" w:line="360" w:lineRule="auto"/>
              <w:rPr>
                <w:rFonts w:cs="Calibri"/>
                <w:b/>
              </w:rPr>
            </w:pPr>
          </w:p>
        </w:tc>
      </w:tr>
      <w:tr w:rsidR="00E318BD" w:rsidRPr="003C0652" w14:paraId="4789B164" w14:textId="77777777" w:rsidTr="00FE1103">
        <w:tc>
          <w:tcPr>
            <w:tcW w:w="4777" w:type="dxa"/>
          </w:tcPr>
          <w:p w14:paraId="79F690D1" w14:textId="2F22A88D" w:rsidR="00E318BD" w:rsidRDefault="00E318BD" w:rsidP="003C0652">
            <w:pPr>
              <w:spacing w:after="0"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Forename:</w:t>
            </w:r>
          </w:p>
        </w:tc>
        <w:tc>
          <w:tcPr>
            <w:tcW w:w="5430" w:type="dxa"/>
          </w:tcPr>
          <w:p w14:paraId="031E96BE" w14:textId="5FA8F8F2" w:rsidR="00E318BD" w:rsidRPr="00152FFA" w:rsidRDefault="00E318BD" w:rsidP="003C0652">
            <w:pPr>
              <w:spacing w:after="0"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Surname:</w:t>
            </w:r>
          </w:p>
        </w:tc>
      </w:tr>
      <w:tr w:rsidR="00152FFA" w:rsidRPr="003C0652" w14:paraId="1C4E534B" w14:textId="77777777" w:rsidTr="00FE1103">
        <w:tc>
          <w:tcPr>
            <w:tcW w:w="4777" w:type="dxa"/>
          </w:tcPr>
          <w:p w14:paraId="181F69F6" w14:textId="77777777" w:rsidR="00C454E4" w:rsidRPr="00152FFA" w:rsidRDefault="00C454E4" w:rsidP="003C0652">
            <w:pPr>
              <w:spacing w:after="0" w:line="360" w:lineRule="auto"/>
              <w:rPr>
                <w:rFonts w:cs="Calibri"/>
                <w:b/>
              </w:rPr>
            </w:pPr>
            <w:r w:rsidRPr="00152FFA">
              <w:rPr>
                <w:rFonts w:cs="Calibri"/>
                <w:b/>
              </w:rPr>
              <w:t>Address:</w:t>
            </w:r>
          </w:p>
          <w:p w14:paraId="0830C402" w14:textId="77777777" w:rsidR="00C454E4" w:rsidRPr="00152FFA" w:rsidRDefault="00C454E4" w:rsidP="003C0652">
            <w:pPr>
              <w:spacing w:after="0" w:line="360" w:lineRule="auto"/>
              <w:rPr>
                <w:rFonts w:cs="Calibri"/>
                <w:b/>
              </w:rPr>
            </w:pPr>
          </w:p>
        </w:tc>
        <w:tc>
          <w:tcPr>
            <w:tcW w:w="5430" w:type="dxa"/>
          </w:tcPr>
          <w:p w14:paraId="51DC38B2" w14:textId="77777777" w:rsidR="00C454E4" w:rsidRDefault="00C454E4" w:rsidP="003C0652">
            <w:pPr>
              <w:pBdr>
                <w:bottom w:val="single" w:sz="6" w:space="1" w:color="auto"/>
              </w:pBdr>
              <w:spacing w:after="0" w:line="360" w:lineRule="auto"/>
              <w:rPr>
                <w:rFonts w:cs="Calibri"/>
                <w:b/>
              </w:rPr>
            </w:pPr>
            <w:r w:rsidRPr="00152FFA">
              <w:rPr>
                <w:rFonts w:cs="Calibri"/>
                <w:b/>
              </w:rPr>
              <w:t>Tel No</w:t>
            </w:r>
            <w:r w:rsidR="003E7C37">
              <w:rPr>
                <w:rFonts w:cs="Calibri"/>
                <w:b/>
              </w:rPr>
              <w:t>’s</w:t>
            </w:r>
            <w:r w:rsidRPr="00152FFA">
              <w:rPr>
                <w:rFonts w:cs="Calibri"/>
                <w:b/>
              </w:rPr>
              <w:t>:</w:t>
            </w:r>
          </w:p>
          <w:p w14:paraId="0877F8CE" w14:textId="77777777" w:rsidR="005464C0" w:rsidRDefault="005464C0" w:rsidP="003C0652">
            <w:pPr>
              <w:pBdr>
                <w:bottom w:val="single" w:sz="6" w:space="1" w:color="auto"/>
              </w:pBdr>
              <w:spacing w:after="0" w:line="360" w:lineRule="auto"/>
              <w:rPr>
                <w:rFonts w:cs="Calibri"/>
                <w:b/>
              </w:rPr>
            </w:pPr>
          </w:p>
          <w:p w14:paraId="7D90BF23" w14:textId="77777777" w:rsidR="005464C0" w:rsidRDefault="005464C0" w:rsidP="003C0652">
            <w:pPr>
              <w:spacing w:after="0"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Email address:</w:t>
            </w:r>
          </w:p>
          <w:p w14:paraId="3501ACC8" w14:textId="77777777" w:rsidR="005464C0" w:rsidRPr="00152FFA" w:rsidRDefault="005464C0" w:rsidP="003C0652">
            <w:pPr>
              <w:spacing w:after="0" w:line="360" w:lineRule="auto"/>
              <w:rPr>
                <w:rFonts w:cs="Calibri"/>
                <w:b/>
              </w:rPr>
            </w:pPr>
          </w:p>
        </w:tc>
      </w:tr>
      <w:tr w:rsidR="003E7C37" w:rsidRPr="003C0652" w14:paraId="7C9F6A96" w14:textId="77777777" w:rsidTr="00FE1103">
        <w:tc>
          <w:tcPr>
            <w:tcW w:w="10207" w:type="dxa"/>
            <w:gridSpan w:val="2"/>
          </w:tcPr>
          <w:p w14:paraId="03DE2789" w14:textId="77777777" w:rsidR="003E7C37" w:rsidRPr="00152FFA" w:rsidRDefault="003E7C37" w:rsidP="003C0652">
            <w:pPr>
              <w:spacing w:after="0" w:line="360" w:lineRule="auto"/>
              <w:rPr>
                <w:rFonts w:cs="Calibri"/>
                <w:b/>
                <w:sz w:val="28"/>
                <w:szCs w:val="28"/>
              </w:rPr>
            </w:pPr>
            <w:r w:rsidRPr="00152FFA">
              <w:rPr>
                <w:rFonts w:cs="Calibri"/>
                <w:b/>
              </w:rPr>
              <w:t>Date of Birth:</w:t>
            </w:r>
          </w:p>
        </w:tc>
      </w:tr>
      <w:tr w:rsidR="003E7C37" w:rsidRPr="003C0652" w14:paraId="5D6D54FF" w14:textId="77777777" w:rsidTr="00FE1103">
        <w:tc>
          <w:tcPr>
            <w:tcW w:w="10207" w:type="dxa"/>
            <w:gridSpan w:val="2"/>
          </w:tcPr>
          <w:p w14:paraId="0AC90910" w14:textId="0C3DF0C0" w:rsidR="003E7C37" w:rsidRPr="00105205" w:rsidRDefault="00E318BD" w:rsidP="003C0652">
            <w:pPr>
              <w:spacing w:after="0" w:line="360" w:lineRule="auto"/>
              <w:rPr>
                <w:rFonts w:cs="Calibri"/>
                <w:b/>
              </w:rPr>
            </w:pPr>
            <w:r w:rsidRPr="00105205">
              <w:rPr>
                <w:rFonts w:cs="Calibri"/>
                <w:b/>
              </w:rPr>
              <w:t>Job Title:</w:t>
            </w:r>
          </w:p>
        </w:tc>
      </w:tr>
      <w:tr w:rsidR="003E7C37" w:rsidRPr="003C0652" w14:paraId="506AEC88" w14:textId="77777777" w:rsidTr="00FE1103">
        <w:tc>
          <w:tcPr>
            <w:tcW w:w="10207" w:type="dxa"/>
            <w:gridSpan w:val="2"/>
          </w:tcPr>
          <w:p w14:paraId="46629E97" w14:textId="49C7ACD3" w:rsidR="003E7C37" w:rsidRPr="00105205" w:rsidRDefault="00E318BD" w:rsidP="003C0652">
            <w:pPr>
              <w:spacing w:after="0" w:line="360" w:lineRule="auto"/>
              <w:rPr>
                <w:rFonts w:cs="Calibri"/>
                <w:b/>
              </w:rPr>
            </w:pPr>
            <w:r w:rsidRPr="00105205">
              <w:rPr>
                <w:rFonts w:cs="Calibri"/>
                <w:b/>
              </w:rPr>
              <w:t xml:space="preserve">Date of sickness absence if applicable: </w:t>
            </w:r>
          </w:p>
        </w:tc>
      </w:tr>
      <w:tr w:rsidR="003E7C37" w:rsidRPr="003C0652" w14:paraId="7E824A51" w14:textId="77777777" w:rsidTr="00FE1103">
        <w:tc>
          <w:tcPr>
            <w:tcW w:w="10207" w:type="dxa"/>
            <w:gridSpan w:val="2"/>
          </w:tcPr>
          <w:p w14:paraId="7B9E2F1C" w14:textId="2A0579E9" w:rsidR="003E7C37" w:rsidRPr="00105205" w:rsidRDefault="00E318BD" w:rsidP="003C0652">
            <w:pPr>
              <w:spacing w:after="0" w:line="360" w:lineRule="auto"/>
              <w:rPr>
                <w:rFonts w:cs="Calibri"/>
                <w:b/>
              </w:rPr>
            </w:pPr>
            <w:r w:rsidRPr="00105205">
              <w:rPr>
                <w:rFonts w:cs="Calibri"/>
                <w:b/>
              </w:rPr>
              <w:t xml:space="preserve">Referring Manager : </w:t>
            </w:r>
          </w:p>
        </w:tc>
      </w:tr>
      <w:tr w:rsidR="00E318BD" w:rsidRPr="003C0652" w14:paraId="47D07FB0" w14:textId="77777777" w:rsidTr="00FE1103">
        <w:tc>
          <w:tcPr>
            <w:tcW w:w="10207" w:type="dxa"/>
            <w:gridSpan w:val="2"/>
          </w:tcPr>
          <w:p w14:paraId="2A98ED33" w14:textId="63DD51C3" w:rsidR="00E318BD" w:rsidRPr="00105205" w:rsidRDefault="00E318BD" w:rsidP="003C0652">
            <w:pPr>
              <w:spacing w:after="0" w:line="360" w:lineRule="auto"/>
              <w:rPr>
                <w:rFonts w:cs="Calibri"/>
                <w:b/>
              </w:rPr>
            </w:pPr>
            <w:r w:rsidRPr="00105205">
              <w:rPr>
                <w:rFonts w:cs="Calibri"/>
                <w:b/>
              </w:rPr>
              <w:t xml:space="preserve">Manager Email Address for Report : </w:t>
            </w:r>
          </w:p>
        </w:tc>
      </w:tr>
      <w:tr w:rsidR="00105205" w:rsidRPr="003C0652" w14:paraId="483A16F2" w14:textId="77777777" w:rsidTr="00FE1103">
        <w:tc>
          <w:tcPr>
            <w:tcW w:w="10207" w:type="dxa"/>
            <w:gridSpan w:val="2"/>
          </w:tcPr>
          <w:p w14:paraId="37761616" w14:textId="02A0560A" w:rsidR="00105205" w:rsidRPr="00105205" w:rsidRDefault="00105205" w:rsidP="003C0652">
            <w:pPr>
              <w:spacing w:after="0"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Preferred Assessment : Video, Telephone, Face to Face (Birmingham Clinic):</w:t>
            </w:r>
          </w:p>
        </w:tc>
      </w:tr>
      <w:tr w:rsidR="00C75A9D" w:rsidRPr="003C0652" w14:paraId="6C523DF0" w14:textId="77777777" w:rsidTr="00FE1103">
        <w:tc>
          <w:tcPr>
            <w:tcW w:w="10207" w:type="dxa"/>
            <w:gridSpan w:val="2"/>
          </w:tcPr>
          <w:p w14:paraId="76245EB5" w14:textId="007E66F4" w:rsidR="00C75A9D" w:rsidRDefault="00C75A9D" w:rsidP="003C0652">
            <w:pPr>
              <w:spacing w:after="0"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Occupational Health Physician Assessment  or Occupational Health Advisor :</w:t>
            </w:r>
          </w:p>
        </w:tc>
      </w:tr>
    </w:tbl>
    <w:p w14:paraId="11DB039D" w14:textId="4A5B8EC1" w:rsidR="00FE1103" w:rsidRDefault="00FE1103" w:rsidP="00105205">
      <w:pPr>
        <w:spacing w:after="0" w:line="240" w:lineRule="auto"/>
      </w:pPr>
    </w:p>
    <w:tbl>
      <w:tblPr>
        <w:tblW w:w="10207" w:type="dxa"/>
        <w:tblInd w:w="-601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ook w:val="04A0" w:firstRow="1" w:lastRow="0" w:firstColumn="1" w:lastColumn="0" w:noHBand="0" w:noVBand="1"/>
      </w:tblPr>
      <w:tblGrid>
        <w:gridCol w:w="10207"/>
      </w:tblGrid>
      <w:tr w:rsidR="00027D63" w:rsidRPr="00D45532" w14:paraId="77CB030A" w14:textId="77777777" w:rsidTr="00FE1103">
        <w:trPr>
          <w:trHeight w:val="3390"/>
        </w:trPr>
        <w:tc>
          <w:tcPr>
            <w:tcW w:w="10207" w:type="dxa"/>
          </w:tcPr>
          <w:p w14:paraId="60A589B5" w14:textId="210093C0" w:rsidR="00105205" w:rsidRDefault="00105205" w:rsidP="00027D63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Manager Referral: </w:t>
            </w:r>
          </w:p>
          <w:p w14:paraId="2E30E0FA" w14:textId="303C1393" w:rsidR="00105205" w:rsidRDefault="00105205" w:rsidP="00027D63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Please include reason for referral, job description and what you know of the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employees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health condition:</w:t>
            </w:r>
          </w:p>
          <w:p w14:paraId="61D42E95" w14:textId="0BC7C506" w:rsidR="00027D63" w:rsidRDefault="00027D63" w:rsidP="00027D63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</w:p>
          <w:p w14:paraId="09DE29C3" w14:textId="27FEC33C" w:rsidR="00105205" w:rsidRDefault="00105205" w:rsidP="00027D63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</w:p>
          <w:p w14:paraId="0ACD1C18" w14:textId="7394AA23" w:rsidR="00105205" w:rsidRDefault="00105205" w:rsidP="00027D63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</w:p>
          <w:p w14:paraId="294FFCA6" w14:textId="77777777" w:rsidR="00105205" w:rsidRDefault="00105205" w:rsidP="00027D63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</w:p>
          <w:p w14:paraId="2B54A16D" w14:textId="77777777" w:rsidR="00105205" w:rsidRDefault="00105205" w:rsidP="00027D63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</w:p>
          <w:p w14:paraId="697F90AB" w14:textId="5DDDD400" w:rsidR="00105205" w:rsidRDefault="00105205" w:rsidP="00027D63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</w:p>
          <w:p w14:paraId="221AE2B6" w14:textId="7C782A5E" w:rsidR="00105205" w:rsidRDefault="00105205" w:rsidP="00027D63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</w:p>
          <w:p w14:paraId="28FE5894" w14:textId="4098E621" w:rsidR="00105205" w:rsidRDefault="00105205" w:rsidP="00027D63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</w:p>
          <w:p w14:paraId="44C15AF4" w14:textId="48CB09BF" w:rsidR="00105205" w:rsidRDefault="00105205" w:rsidP="00027D63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</w:p>
          <w:p w14:paraId="3041CCB0" w14:textId="67564FC8" w:rsidR="00105205" w:rsidRDefault="00105205" w:rsidP="00027D63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</w:p>
          <w:p w14:paraId="753F8F4F" w14:textId="2269B9DE" w:rsidR="00105205" w:rsidRDefault="00105205" w:rsidP="00027D63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</w:p>
          <w:p w14:paraId="4D0C5057" w14:textId="77777777" w:rsidR="00105205" w:rsidRDefault="00105205" w:rsidP="00027D63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</w:p>
          <w:p w14:paraId="240BE7DE" w14:textId="77777777" w:rsidR="00027D63" w:rsidRPr="00D45532" w:rsidRDefault="00027D63" w:rsidP="003C065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7D63" w:rsidRPr="00D45532" w14:paraId="09FFFF05" w14:textId="77777777" w:rsidTr="00FE1103">
        <w:trPr>
          <w:trHeight w:val="795"/>
        </w:trPr>
        <w:tc>
          <w:tcPr>
            <w:tcW w:w="10207" w:type="dxa"/>
          </w:tcPr>
          <w:p w14:paraId="42409D34" w14:textId="158E9749" w:rsidR="00027D63" w:rsidRPr="00B51A65" w:rsidRDefault="00027D63" w:rsidP="00027D63">
            <w:pPr>
              <w:spacing w:after="0" w:line="360" w:lineRule="auto"/>
              <w:rPr>
                <w:rFonts w:ascii="Tw Cen MT" w:hAnsi="Tw Cen MT" w:cs="Calibri"/>
                <w:b/>
              </w:rPr>
            </w:pPr>
            <w:r w:rsidRPr="00B51A65">
              <w:rPr>
                <w:rFonts w:ascii="Tw Cen MT" w:hAnsi="Tw Cen MT" w:cs="Calibri"/>
                <w:b/>
              </w:rPr>
              <w:lastRenderedPageBreak/>
              <w:t>I certify that the above information is correct</w:t>
            </w:r>
            <w:r w:rsidR="00105205">
              <w:rPr>
                <w:rFonts w:ascii="Tw Cen MT" w:hAnsi="Tw Cen MT" w:cs="Calibri"/>
                <w:b/>
              </w:rPr>
              <w:t xml:space="preserve"> and the reason for referral to occupational health has been discussed with the employee</w:t>
            </w:r>
          </w:p>
          <w:p w14:paraId="43DBB66C" w14:textId="77777777" w:rsidR="003E7C37" w:rsidRDefault="003E7C37" w:rsidP="003C0652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  <w:p w14:paraId="488A7B8C" w14:textId="77777777" w:rsidR="00027D63" w:rsidRDefault="00027D63" w:rsidP="003C0652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027D63">
              <w:rPr>
                <w:rFonts w:cs="Calibri"/>
                <w:sz w:val="24"/>
                <w:szCs w:val="24"/>
              </w:rPr>
              <w:t>Signed ..................................................................... (</w:t>
            </w:r>
            <w:r w:rsidR="00105205">
              <w:rPr>
                <w:rFonts w:cs="Calibri"/>
                <w:sz w:val="24"/>
                <w:szCs w:val="24"/>
              </w:rPr>
              <w:t>Manager</w:t>
            </w:r>
            <w:r w:rsidRPr="00027D63">
              <w:rPr>
                <w:rFonts w:cs="Calibri"/>
                <w:sz w:val="24"/>
                <w:szCs w:val="24"/>
              </w:rPr>
              <w:t>)</w:t>
            </w:r>
          </w:p>
          <w:p w14:paraId="5EF2219A" w14:textId="5AB73DAB" w:rsidR="00105205" w:rsidRPr="00027D63" w:rsidRDefault="00105205" w:rsidP="003C0652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Date :</w:t>
            </w:r>
          </w:p>
        </w:tc>
      </w:tr>
    </w:tbl>
    <w:p w14:paraId="660D9A61" w14:textId="77777777" w:rsidR="00B12B03" w:rsidRDefault="00B12B03" w:rsidP="00B12B03"/>
    <w:p w14:paraId="68D53881" w14:textId="26D8CBC2" w:rsidR="00B12B03" w:rsidRPr="00B12B03" w:rsidRDefault="00B12B03" w:rsidP="00B12B03">
      <w:pPr>
        <w:rPr>
          <w:b/>
          <w:bCs/>
          <w:u w:val="single"/>
        </w:rPr>
      </w:pPr>
      <w:r w:rsidRPr="00B12B03">
        <w:rPr>
          <w:b/>
          <w:bCs/>
          <w:u w:val="single"/>
        </w:rPr>
        <w:t>The medical report will cover the following points unless otherwise specified:</w:t>
      </w:r>
    </w:p>
    <w:p w14:paraId="54EF5484" w14:textId="420CA16F" w:rsidR="00B12B03" w:rsidRDefault="00B12B03" w:rsidP="00B12B03">
      <w:pPr>
        <w:ind w:firstLine="720"/>
      </w:pPr>
      <w:r>
        <w:t>• Medical issues and background, in general terms</w:t>
      </w:r>
    </w:p>
    <w:p w14:paraId="7C8A2DF5" w14:textId="77777777" w:rsidR="00B12B03" w:rsidRDefault="00B12B03" w:rsidP="00B12B03">
      <w:pPr>
        <w:ind w:firstLine="720"/>
      </w:pPr>
      <w:r>
        <w:t>• Current and planned treatment (with an idea of timescales if appropriate)</w:t>
      </w:r>
    </w:p>
    <w:p w14:paraId="5C120052" w14:textId="77777777" w:rsidR="00B12B03" w:rsidRDefault="00B12B03" w:rsidP="00B12B03">
      <w:pPr>
        <w:ind w:firstLine="720"/>
      </w:pPr>
      <w:r>
        <w:t>• Nature of current functional incapacity</w:t>
      </w:r>
    </w:p>
    <w:p w14:paraId="39A32E6B" w14:textId="77777777" w:rsidR="00B12B03" w:rsidRDefault="00B12B03" w:rsidP="00B12B03">
      <w:pPr>
        <w:ind w:firstLine="720"/>
      </w:pPr>
      <w:r>
        <w:t>• Current and likely future fitness for work, with timescales if appropriate</w:t>
      </w:r>
    </w:p>
    <w:p w14:paraId="49F3F38A" w14:textId="1A50612F" w:rsidR="00B12B03" w:rsidRDefault="00B12B03" w:rsidP="00B12B03">
      <w:pPr>
        <w:ind w:left="720"/>
      </w:pPr>
      <w:r>
        <w:t>• Adjustments/restrictions required (temporary or permanent), including if appropriate obstacles to return to work</w:t>
      </w:r>
    </w:p>
    <w:p w14:paraId="68F35146" w14:textId="231DF040" w:rsidR="00B12B03" w:rsidRDefault="00B12B03" w:rsidP="00B12B03">
      <w:pPr>
        <w:ind w:left="720"/>
      </w:pPr>
      <w:r>
        <w:t xml:space="preserve">• Guidance as to whether the individual is likely to be considered disabled as defined by the Equality Act 2010 (UK)/Irish Human Rights and Equality </w:t>
      </w:r>
      <w:proofErr w:type="spellStart"/>
      <w:r>
        <w:t>Commision</w:t>
      </w:r>
      <w:proofErr w:type="spellEnd"/>
      <w:r>
        <w:t xml:space="preserve"> Act 2014.</w:t>
      </w:r>
    </w:p>
    <w:p w14:paraId="5981CF95" w14:textId="48F9F9AD" w:rsidR="00B12B03" w:rsidRPr="00B12B03" w:rsidRDefault="00B12B03" w:rsidP="00B12B03">
      <w:pPr>
        <w:rPr>
          <w:i/>
          <w:iCs/>
        </w:rPr>
      </w:pPr>
      <w:r w:rsidRPr="00B12B03">
        <w:rPr>
          <w:i/>
          <w:iCs/>
        </w:rPr>
        <w:t>Any other specific questions to be reviewed during the OH assessment - Maximum of 5 questions.</w:t>
      </w:r>
    </w:p>
    <w:p w14:paraId="440D9845" w14:textId="613411F7" w:rsidR="00B12B03" w:rsidRPr="00B12B03" w:rsidRDefault="00B12B03" w:rsidP="00B12B03">
      <w:pPr>
        <w:rPr>
          <w:i/>
          <w:iCs/>
        </w:rPr>
      </w:pPr>
      <w:r w:rsidRPr="00B12B03">
        <w:rPr>
          <w:i/>
          <w:iCs/>
        </w:rPr>
        <w:t>Please note, significant additional questions may incur an extended consultation fee.</w:t>
      </w:r>
    </w:p>
    <w:tbl>
      <w:tblPr>
        <w:tblW w:w="10235" w:type="dxa"/>
        <w:tblInd w:w="-601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ook w:val="04A0" w:firstRow="1" w:lastRow="0" w:firstColumn="1" w:lastColumn="0" w:noHBand="0" w:noVBand="1"/>
      </w:tblPr>
      <w:tblGrid>
        <w:gridCol w:w="8251"/>
        <w:gridCol w:w="992"/>
        <w:gridCol w:w="992"/>
      </w:tblGrid>
      <w:tr w:rsidR="00B12B03" w:rsidRPr="00105205" w14:paraId="45BDF72D" w14:textId="77777777" w:rsidTr="00F7697E">
        <w:tc>
          <w:tcPr>
            <w:tcW w:w="8251" w:type="dxa"/>
          </w:tcPr>
          <w:p w14:paraId="54E3D00E" w14:textId="2C348560" w:rsidR="00B12B03" w:rsidRPr="00105205" w:rsidRDefault="00B12B03" w:rsidP="00F7697E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105205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 xml:space="preserve">Additional Questions ? Maximum </w:t>
            </w:r>
            <w:r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5</w:t>
            </w:r>
            <w:r w:rsidRPr="00105205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 xml:space="preserve"> , Please Write Below </w:t>
            </w:r>
          </w:p>
        </w:tc>
        <w:tc>
          <w:tcPr>
            <w:tcW w:w="992" w:type="dxa"/>
          </w:tcPr>
          <w:p w14:paraId="42B18792" w14:textId="77777777" w:rsidR="00B12B03" w:rsidRPr="00105205" w:rsidRDefault="00B12B03" w:rsidP="00F7697E">
            <w:pPr>
              <w:spacing w:after="0" w:line="360" w:lineRule="auto"/>
              <w:rPr>
                <w:rFonts w:ascii="Tw Cen MT" w:hAnsi="Tw Cen MT" w:cs="Calibri"/>
                <w:b/>
              </w:rPr>
            </w:pPr>
          </w:p>
        </w:tc>
        <w:tc>
          <w:tcPr>
            <w:tcW w:w="992" w:type="dxa"/>
          </w:tcPr>
          <w:p w14:paraId="2FAAC7C1" w14:textId="77777777" w:rsidR="00B12B03" w:rsidRPr="00105205" w:rsidRDefault="00B12B03" w:rsidP="00F7697E">
            <w:pPr>
              <w:spacing w:after="0" w:line="360" w:lineRule="auto"/>
              <w:rPr>
                <w:rFonts w:ascii="Tw Cen MT" w:hAnsi="Tw Cen MT" w:cs="Calibri"/>
                <w:b/>
              </w:rPr>
            </w:pPr>
          </w:p>
        </w:tc>
      </w:tr>
      <w:tr w:rsidR="00B12B03" w:rsidRPr="00105205" w14:paraId="19B0EAF8" w14:textId="77777777" w:rsidTr="00F7697E">
        <w:tc>
          <w:tcPr>
            <w:tcW w:w="8251" w:type="dxa"/>
          </w:tcPr>
          <w:p w14:paraId="23C05ECD" w14:textId="77777777" w:rsidR="00B12B03" w:rsidRPr="00105205" w:rsidRDefault="00B12B03" w:rsidP="00F7697E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105205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1.</w:t>
            </w:r>
          </w:p>
        </w:tc>
        <w:tc>
          <w:tcPr>
            <w:tcW w:w="992" w:type="dxa"/>
          </w:tcPr>
          <w:p w14:paraId="2601B611" w14:textId="77777777" w:rsidR="00B12B03" w:rsidRPr="00105205" w:rsidRDefault="00B12B03" w:rsidP="00F7697E">
            <w:pPr>
              <w:spacing w:after="0" w:line="360" w:lineRule="auto"/>
              <w:rPr>
                <w:rFonts w:ascii="Tw Cen MT" w:hAnsi="Tw Cen MT" w:cs="Calibri"/>
                <w:b/>
              </w:rPr>
            </w:pPr>
          </w:p>
        </w:tc>
        <w:tc>
          <w:tcPr>
            <w:tcW w:w="992" w:type="dxa"/>
          </w:tcPr>
          <w:p w14:paraId="2AB26A9E" w14:textId="77777777" w:rsidR="00B12B03" w:rsidRPr="00105205" w:rsidRDefault="00B12B03" w:rsidP="00F7697E">
            <w:pPr>
              <w:spacing w:after="0" w:line="360" w:lineRule="auto"/>
              <w:rPr>
                <w:rFonts w:ascii="Tw Cen MT" w:hAnsi="Tw Cen MT" w:cs="Calibri"/>
                <w:b/>
              </w:rPr>
            </w:pPr>
          </w:p>
        </w:tc>
      </w:tr>
      <w:tr w:rsidR="00B12B03" w:rsidRPr="00105205" w14:paraId="5CE0836C" w14:textId="77777777" w:rsidTr="00F7697E">
        <w:tc>
          <w:tcPr>
            <w:tcW w:w="8251" w:type="dxa"/>
          </w:tcPr>
          <w:p w14:paraId="3332EF15" w14:textId="77777777" w:rsidR="00B12B03" w:rsidRPr="00105205" w:rsidRDefault="00B12B03" w:rsidP="00F7697E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105205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2.</w:t>
            </w:r>
          </w:p>
        </w:tc>
        <w:tc>
          <w:tcPr>
            <w:tcW w:w="992" w:type="dxa"/>
          </w:tcPr>
          <w:p w14:paraId="440ABAF1" w14:textId="77777777" w:rsidR="00B12B03" w:rsidRPr="00105205" w:rsidRDefault="00B12B03" w:rsidP="00F7697E">
            <w:pPr>
              <w:spacing w:after="0" w:line="360" w:lineRule="auto"/>
              <w:rPr>
                <w:rFonts w:ascii="Tw Cen MT" w:hAnsi="Tw Cen MT" w:cs="Calibri"/>
                <w:b/>
              </w:rPr>
            </w:pPr>
          </w:p>
        </w:tc>
        <w:tc>
          <w:tcPr>
            <w:tcW w:w="992" w:type="dxa"/>
          </w:tcPr>
          <w:p w14:paraId="6AB27FDF" w14:textId="77777777" w:rsidR="00B12B03" w:rsidRPr="00105205" w:rsidRDefault="00B12B03" w:rsidP="00F7697E">
            <w:pPr>
              <w:spacing w:after="0" w:line="360" w:lineRule="auto"/>
              <w:rPr>
                <w:rFonts w:ascii="Tw Cen MT" w:hAnsi="Tw Cen MT" w:cs="Calibri"/>
                <w:b/>
              </w:rPr>
            </w:pPr>
          </w:p>
        </w:tc>
      </w:tr>
      <w:tr w:rsidR="00B12B03" w:rsidRPr="00105205" w14:paraId="1CC76578" w14:textId="77777777" w:rsidTr="00F7697E">
        <w:tc>
          <w:tcPr>
            <w:tcW w:w="8251" w:type="dxa"/>
          </w:tcPr>
          <w:p w14:paraId="2C1EB847" w14:textId="77777777" w:rsidR="00B12B03" w:rsidRPr="00105205" w:rsidRDefault="00B12B03" w:rsidP="00F7697E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105205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3.</w:t>
            </w:r>
          </w:p>
        </w:tc>
        <w:tc>
          <w:tcPr>
            <w:tcW w:w="992" w:type="dxa"/>
          </w:tcPr>
          <w:p w14:paraId="319040CE" w14:textId="77777777" w:rsidR="00B12B03" w:rsidRPr="00105205" w:rsidRDefault="00B12B03" w:rsidP="00F7697E">
            <w:pPr>
              <w:spacing w:after="0" w:line="360" w:lineRule="auto"/>
              <w:rPr>
                <w:rFonts w:ascii="Tw Cen MT" w:hAnsi="Tw Cen MT" w:cs="Calibri"/>
                <w:b/>
              </w:rPr>
            </w:pPr>
          </w:p>
        </w:tc>
        <w:tc>
          <w:tcPr>
            <w:tcW w:w="992" w:type="dxa"/>
          </w:tcPr>
          <w:p w14:paraId="0612DD7B" w14:textId="77777777" w:rsidR="00B12B03" w:rsidRPr="00105205" w:rsidRDefault="00B12B03" w:rsidP="00F7697E">
            <w:pPr>
              <w:spacing w:after="0" w:line="360" w:lineRule="auto"/>
              <w:rPr>
                <w:rFonts w:ascii="Tw Cen MT" w:hAnsi="Tw Cen MT" w:cs="Calibri"/>
                <w:b/>
              </w:rPr>
            </w:pPr>
          </w:p>
        </w:tc>
      </w:tr>
      <w:tr w:rsidR="00B12B03" w:rsidRPr="00105205" w14:paraId="2D9FFF0A" w14:textId="77777777" w:rsidTr="00F7697E">
        <w:tc>
          <w:tcPr>
            <w:tcW w:w="8251" w:type="dxa"/>
          </w:tcPr>
          <w:p w14:paraId="72F650B1" w14:textId="3EA7D698" w:rsidR="00B12B03" w:rsidRPr="00105205" w:rsidRDefault="00B12B03" w:rsidP="00F7697E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4.</w:t>
            </w:r>
          </w:p>
        </w:tc>
        <w:tc>
          <w:tcPr>
            <w:tcW w:w="992" w:type="dxa"/>
          </w:tcPr>
          <w:p w14:paraId="6E828A36" w14:textId="77777777" w:rsidR="00B12B03" w:rsidRPr="00105205" w:rsidRDefault="00B12B03" w:rsidP="00F7697E">
            <w:pPr>
              <w:spacing w:after="0" w:line="360" w:lineRule="auto"/>
              <w:rPr>
                <w:rFonts w:ascii="Tw Cen MT" w:hAnsi="Tw Cen MT" w:cs="Calibri"/>
                <w:b/>
              </w:rPr>
            </w:pPr>
          </w:p>
        </w:tc>
        <w:tc>
          <w:tcPr>
            <w:tcW w:w="992" w:type="dxa"/>
          </w:tcPr>
          <w:p w14:paraId="20FD39D2" w14:textId="77777777" w:rsidR="00B12B03" w:rsidRPr="00105205" w:rsidRDefault="00B12B03" w:rsidP="00F7697E">
            <w:pPr>
              <w:spacing w:after="0" w:line="360" w:lineRule="auto"/>
              <w:rPr>
                <w:rFonts w:ascii="Tw Cen MT" w:hAnsi="Tw Cen MT" w:cs="Calibri"/>
                <w:b/>
              </w:rPr>
            </w:pPr>
          </w:p>
        </w:tc>
      </w:tr>
      <w:tr w:rsidR="00B12B03" w:rsidRPr="00105205" w14:paraId="5402E499" w14:textId="77777777" w:rsidTr="00F7697E">
        <w:tc>
          <w:tcPr>
            <w:tcW w:w="8251" w:type="dxa"/>
          </w:tcPr>
          <w:p w14:paraId="3CEEC9FD" w14:textId="7D86D5A6" w:rsidR="00B12B03" w:rsidRDefault="00B12B03" w:rsidP="00F7697E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5.</w:t>
            </w:r>
          </w:p>
        </w:tc>
        <w:tc>
          <w:tcPr>
            <w:tcW w:w="992" w:type="dxa"/>
          </w:tcPr>
          <w:p w14:paraId="2FC7D5CA" w14:textId="77777777" w:rsidR="00B12B03" w:rsidRPr="00105205" w:rsidRDefault="00B12B03" w:rsidP="00F7697E">
            <w:pPr>
              <w:spacing w:after="0" w:line="360" w:lineRule="auto"/>
              <w:rPr>
                <w:rFonts w:ascii="Tw Cen MT" w:hAnsi="Tw Cen MT" w:cs="Calibri"/>
                <w:b/>
              </w:rPr>
            </w:pPr>
          </w:p>
        </w:tc>
        <w:tc>
          <w:tcPr>
            <w:tcW w:w="992" w:type="dxa"/>
          </w:tcPr>
          <w:p w14:paraId="206168EC" w14:textId="77777777" w:rsidR="00B12B03" w:rsidRPr="00105205" w:rsidRDefault="00B12B03" w:rsidP="00F7697E">
            <w:pPr>
              <w:spacing w:after="0" w:line="360" w:lineRule="auto"/>
              <w:rPr>
                <w:rFonts w:ascii="Tw Cen MT" w:hAnsi="Tw Cen MT" w:cs="Calibri"/>
                <w:b/>
              </w:rPr>
            </w:pPr>
          </w:p>
        </w:tc>
      </w:tr>
    </w:tbl>
    <w:p w14:paraId="094A020C" w14:textId="58E26551" w:rsidR="006D16E3" w:rsidRDefault="006D16E3" w:rsidP="00105205">
      <w:pPr>
        <w:rPr>
          <w:rFonts w:ascii="Corbel" w:hAnsi="Corbel" w:cs="Calibri"/>
          <w:b/>
          <w:i/>
        </w:rPr>
      </w:pPr>
    </w:p>
    <w:sectPr w:rsidR="006D16E3" w:rsidSect="003701BF">
      <w:headerReference w:type="default" r:id="rId7"/>
      <w:pgSz w:w="11906" w:h="16838"/>
      <w:pgMar w:top="568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EA896" w14:textId="77777777" w:rsidR="009B32B0" w:rsidRDefault="009B32B0" w:rsidP="00CA0A27">
      <w:pPr>
        <w:spacing w:after="0" w:line="240" w:lineRule="auto"/>
      </w:pPr>
      <w:r>
        <w:separator/>
      </w:r>
    </w:p>
  </w:endnote>
  <w:endnote w:type="continuationSeparator" w:id="0">
    <w:p w14:paraId="44D89701" w14:textId="77777777" w:rsidR="009B32B0" w:rsidRDefault="009B32B0" w:rsidP="00CA0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4AADB" w14:textId="77777777" w:rsidR="009B32B0" w:rsidRDefault="009B32B0" w:rsidP="00CA0A27">
      <w:pPr>
        <w:spacing w:after="0" w:line="240" w:lineRule="auto"/>
      </w:pPr>
      <w:r>
        <w:separator/>
      </w:r>
    </w:p>
  </w:footnote>
  <w:footnote w:type="continuationSeparator" w:id="0">
    <w:p w14:paraId="730A779A" w14:textId="77777777" w:rsidR="009B32B0" w:rsidRDefault="009B32B0" w:rsidP="00CA0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30366" w14:textId="250C886D" w:rsidR="00D72F66" w:rsidRPr="00D72F66" w:rsidRDefault="00D72F66" w:rsidP="00D72F66">
    <w:pPr>
      <w:autoSpaceDE w:val="0"/>
      <w:autoSpaceDN w:val="0"/>
      <w:adjustRightInd w:val="0"/>
      <w:jc w:val="right"/>
      <w:rPr>
        <w:rFonts w:ascii="Arial" w:hAnsi="Arial" w:cs="Arial"/>
        <w:b/>
        <w:sz w:val="28"/>
        <w:szCs w:val="28"/>
      </w:rPr>
    </w:pPr>
    <w:r w:rsidRPr="000750A9">
      <w:rPr>
        <w:noProof/>
      </w:rPr>
      <w:drawing>
        <wp:anchor distT="0" distB="0" distL="114300" distR="114300" simplePos="0" relativeHeight="251659264" behindDoc="0" locked="0" layoutInCell="1" allowOverlap="1" wp14:anchorId="08A4B188" wp14:editId="313B5751">
          <wp:simplePos x="0" y="0"/>
          <wp:positionH relativeFrom="column">
            <wp:posOffset>-396240</wp:posOffset>
          </wp:positionH>
          <wp:positionV relativeFrom="paragraph">
            <wp:posOffset>-69215</wp:posOffset>
          </wp:positionV>
          <wp:extent cx="1269063" cy="695325"/>
          <wp:effectExtent l="0" t="0" r="0" b="0"/>
          <wp:wrapNone/>
          <wp:docPr id="6" name="Picture 6" descr="NH P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H P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063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</w:t>
    </w:r>
    <w:r>
      <w:rPr>
        <w:rFonts w:ascii="Arial" w:hAnsi="Arial" w:cs="Arial"/>
        <w:b/>
        <w:bCs/>
        <w:sz w:val="28"/>
        <w:szCs w:val="28"/>
      </w:rPr>
      <w:t>Occupational Health</w:t>
    </w:r>
  </w:p>
  <w:p w14:paraId="15C4170D" w14:textId="33F63D91" w:rsidR="00B41ACA" w:rsidRDefault="00D72F66" w:rsidP="00D72F66">
    <w:pPr>
      <w:pStyle w:val="Header"/>
      <w:jc w:val="right"/>
    </w:pPr>
    <w:r>
      <w:rPr>
        <w:rFonts w:ascii="Arial" w:hAnsi="Arial" w:cs="Arial"/>
        <w:b/>
        <w:bCs/>
        <w:sz w:val="28"/>
        <w:szCs w:val="28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461E2"/>
    <w:multiLevelType w:val="hybridMultilevel"/>
    <w:tmpl w:val="18107B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B424F"/>
    <w:multiLevelType w:val="hybridMultilevel"/>
    <w:tmpl w:val="483EE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A1F6F"/>
    <w:multiLevelType w:val="multilevel"/>
    <w:tmpl w:val="4454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0262DA"/>
    <w:multiLevelType w:val="hybridMultilevel"/>
    <w:tmpl w:val="B07CF3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870642">
    <w:abstractNumId w:val="0"/>
  </w:num>
  <w:num w:numId="2" w16cid:durableId="292370165">
    <w:abstractNumId w:val="3"/>
  </w:num>
  <w:num w:numId="3" w16cid:durableId="221989519">
    <w:abstractNumId w:val="2"/>
  </w:num>
  <w:num w:numId="4" w16cid:durableId="220603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D930295-2BCF-442D-B1D5-10D8452286FC}"/>
    <w:docVar w:name="dgnword-eventsink" w:val="2752610782016"/>
  </w:docVars>
  <w:rsids>
    <w:rsidRoot w:val="00C454E4"/>
    <w:rsid w:val="000238C6"/>
    <w:rsid w:val="00027706"/>
    <w:rsid w:val="00027D63"/>
    <w:rsid w:val="00084395"/>
    <w:rsid w:val="000C2698"/>
    <w:rsid w:val="000D6267"/>
    <w:rsid w:val="00105205"/>
    <w:rsid w:val="0012247C"/>
    <w:rsid w:val="00152FFA"/>
    <w:rsid w:val="001762CB"/>
    <w:rsid w:val="0019189C"/>
    <w:rsid w:val="001D5235"/>
    <w:rsid w:val="001F6543"/>
    <w:rsid w:val="00221E06"/>
    <w:rsid w:val="002570C1"/>
    <w:rsid w:val="00283746"/>
    <w:rsid w:val="00284FB7"/>
    <w:rsid w:val="002F4338"/>
    <w:rsid w:val="003019CD"/>
    <w:rsid w:val="00355083"/>
    <w:rsid w:val="003701BF"/>
    <w:rsid w:val="003757B6"/>
    <w:rsid w:val="00381CE5"/>
    <w:rsid w:val="003B31A0"/>
    <w:rsid w:val="003C0652"/>
    <w:rsid w:val="003D21E0"/>
    <w:rsid w:val="003E7C37"/>
    <w:rsid w:val="0042281C"/>
    <w:rsid w:val="004B01C7"/>
    <w:rsid w:val="005464C0"/>
    <w:rsid w:val="005535AC"/>
    <w:rsid w:val="00560D4E"/>
    <w:rsid w:val="00594C8E"/>
    <w:rsid w:val="005C1539"/>
    <w:rsid w:val="005F5FF7"/>
    <w:rsid w:val="00602DC1"/>
    <w:rsid w:val="00656E22"/>
    <w:rsid w:val="006724AD"/>
    <w:rsid w:val="006950C8"/>
    <w:rsid w:val="006D16E3"/>
    <w:rsid w:val="00785F6D"/>
    <w:rsid w:val="007F2538"/>
    <w:rsid w:val="008757D8"/>
    <w:rsid w:val="008B272E"/>
    <w:rsid w:val="008F59D8"/>
    <w:rsid w:val="00913D78"/>
    <w:rsid w:val="00965A91"/>
    <w:rsid w:val="009A21C6"/>
    <w:rsid w:val="009B32B0"/>
    <w:rsid w:val="00A11AB8"/>
    <w:rsid w:val="00A40A69"/>
    <w:rsid w:val="00A40F82"/>
    <w:rsid w:val="00A63C32"/>
    <w:rsid w:val="00A774D9"/>
    <w:rsid w:val="00AC0393"/>
    <w:rsid w:val="00AE09E7"/>
    <w:rsid w:val="00B12B03"/>
    <w:rsid w:val="00B41ACA"/>
    <w:rsid w:val="00B439DE"/>
    <w:rsid w:val="00B51A65"/>
    <w:rsid w:val="00B92090"/>
    <w:rsid w:val="00BF633A"/>
    <w:rsid w:val="00C454E4"/>
    <w:rsid w:val="00C50E0B"/>
    <w:rsid w:val="00C564F6"/>
    <w:rsid w:val="00C568D4"/>
    <w:rsid w:val="00C75A9D"/>
    <w:rsid w:val="00CA0A27"/>
    <w:rsid w:val="00CA2F87"/>
    <w:rsid w:val="00CA49E6"/>
    <w:rsid w:val="00CB497E"/>
    <w:rsid w:val="00CC34C9"/>
    <w:rsid w:val="00D14782"/>
    <w:rsid w:val="00D34C52"/>
    <w:rsid w:val="00D428D6"/>
    <w:rsid w:val="00D45532"/>
    <w:rsid w:val="00D72F66"/>
    <w:rsid w:val="00DC06CA"/>
    <w:rsid w:val="00DC6D84"/>
    <w:rsid w:val="00DD11DE"/>
    <w:rsid w:val="00E318BD"/>
    <w:rsid w:val="00E32497"/>
    <w:rsid w:val="00E71A05"/>
    <w:rsid w:val="00E942B4"/>
    <w:rsid w:val="00ED6174"/>
    <w:rsid w:val="00F1331B"/>
    <w:rsid w:val="00F46953"/>
    <w:rsid w:val="00FB696D"/>
    <w:rsid w:val="00FE1103"/>
    <w:rsid w:val="00FE3BE9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C321C"/>
  <w15:docId w15:val="{1CE05BE5-9EAD-42EB-A110-2E9431BA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4D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4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5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20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A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A2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A0A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A27"/>
    <w:rPr>
      <w:sz w:val="22"/>
      <w:szCs w:val="22"/>
      <w:lang w:eastAsia="en-US"/>
    </w:rPr>
  </w:style>
  <w:style w:type="paragraph" w:customStyle="1" w:styleId="MinSpace">
    <w:name w:val="Min Space"/>
    <w:basedOn w:val="Normal"/>
    <w:rsid w:val="00D72F66"/>
    <w:pPr>
      <w:framePr w:w="4253" w:h="1803" w:hRule="exact" w:hSpace="181" w:wrap="around" w:vAnchor="text" w:hAnchor="page" w:x="6714" w:y="-2119"/>
      <w:spacing w:after="0" w:line="20" w:lineRule="exact"/>
    </w:pPr>
    <w:rPr>
      <w:rFonts w:ascii="Arial" w:eastAsia="Times New Roman" w:hAnsi="Arial"/>
      <w:sz w:val="2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0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Rahil Naeem</cp:lastModifiedBy>
  <cp:revision>2</cp:revision>
  <dcterms:created xsi:type="dcterms:W3CDTF">2024-12-15T09:34:00Z</dcterms:created>
  <dcterms:modified xsi:type="dcterms:W3CDTF">2024-12-15T09:34:00Z</dcterms:modified>
</cp:coreProperties>
</file>